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7C" w:rsidRDefault="00DD7C7C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D7C7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Серия </w:t>
      </w:r>
      <w:r w:rsidR="003A23D4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Pr="00DD7C7C">
        <w:rPr>
          <w:rFonts w:ascii="Times New Roman" w:hAnsi="Times New Roman" w:cs="Times New Roman"/>
          <w:b/>
          <w:color w:val="7030A0"/>
          <w:sz w:val="32"/>
          <w:szCs w:val="32"/>
        </w:rPr>
        <w:t>Договор глазами бухгалтера</w:t>
      </w:r>
      <w:r w:rsidR="003A23D4">
        <w:rPr>
          <w:rFonts w:ascii="Times New Roman" w:hAnsi="Times New Roman" w:cs="Times New Roman"/>
          <w:b/>
          <w:color w:val="7030A0"/>
          <w:sz w:val="32"/>
          <w:szCs w:val="32"/>
        </w:rPr>
        <w:t>»:</w:t>
      </w:r>
      <w:r w:rsidRPr="00DD7C7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договор аренды, лизинга</w:t>
      </w:r>
      <w:r w:rsidR="008F00BA">
        <w:rPr>
          <w:rFonts w:ascii="Times New Roman" w:hAnsi="Times New Roman" w:cs="Times New Roman"/>
          <w:b/>
          <w:color w:val="7030A0"/>
          <w:sz w:val="32"/>
          <w:szCs w:val="32"/>
        </w:rPr>
        <w:t>, проката</w:t>
      </w:r>
      <w:r w:rsidR="001F5C27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6A5F4B" w:rsidRPr="006A5F4B" w:rsidRDefault="002C4B1A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21</w:t>
      </w:r>
      <w:r w:rsidR="00F90D0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323D3D"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proofErr w:type="spellStart"/>
      <w:r>
        <w:rPr>
          <w:rFonts w:ascii="Arial" w:hAnsi="Arial" w:cs="Arial"/>
          <w:b/>
          <w:color w:val="7030A0"/>
        </w:rPr>
        <w:t>Вебинар</w:t>
      </w:r>
      <w:proofErr w:type="spellEnd"/>
      <w:r>
        <w:rPr>
          <w:rFonts w:ascii="Arial" w:hAnsi="Arial" w:cs="Arial"/>
          <w:b/>
          <w:color w:val="7030A0"/>
        </w:rPr>
        <w:t xml:space="preserve">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4D3F1F" w:rsidRPr="0035338D" w:rsidRDefault="008F00BA" w:rsidP="004D3F1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Расскажем </w:t>
      </w:r>
      <w:proofErr w:type="gramStart"/>
      <w:r>
        <w:rPr>
          <w:rFonts w:ascii="Arial" w:hAnsi="Arial" w:cs="Arial"/>
        </w:rPr>
        <w:t>о</w:t>
      </w:r>
      <w:proofErr w:type="gramEnd"/>
      <w:r w:rsidR="004D3F1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существенных</w:t>
      </w:r>
      <w:proofErr w:type="gramEnd"/>
      <w:r>
        <w:rPr>
          <w:rFonts w:ascii="Arial" w:hAnsi="Arial" w:cs="Arial"/>
        </w:rPr>
        <w:t xml:space="preserve"> условия договоров аренды, </w:t>
      </w:r>
      <w:r w:rsidR="00060ACA">
        <w:rPr>
          <w:rFonts w:ascii="Arial" w:hAnsi="Arial" w:cs="Arial"/>
        </w:rPr>
        <w:t>л</w:t>
      </w:r>
      <w:r>
        <w:rPr>
          <w:rFonts w:ascii="Arial" w:hAnsi="Arial" w:cs="Arial"/>
        </w:rPr>
        <w:t>изинга, проката</w:t>
      </w:r>
      <w:r w:rsidR="00060ACA">
        <w:rPr>
          <w:rFonts w:ascii="Arial" w:hAnsi="Arial" w:cs="Arial"/>
        </w:rPr>
        <w:t xml:space="preserve">, их сходстве и </w:t>
      </w:r>
      <w:r w:rsidR="004D3F1F">
        <w:rPr>
          <w:rFonts w:ascii="Arial" w:hAnsi="Arial" w:cs="Arial"/>
        </w:rPr>
        <w:t>отличиях;</w:t>
      </w:r>
    </w:p>
    <w:p w:rsidR="004D3F1F" w:rsidRDefault="00060ACA" w:rsidP="004D3F1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Рассмотрим, какие условия договора аренды, лизинга, проката и как влияют на налогообложение</w:t>
      </w:r>
      <w:r w:rsidR="004D3F1F">
        <w:rPr>
          <w:rFonts w:ascii="Arial" w:hAnsi="Arial" w:cs="Arial"/>
        </w:rPr>
        <w:t>;</w:t>
      </w:r>
    </w:p>
    <w:p w:rsidR="004D3F1F" w:rsidRDefault="004D3F1F" w:rsidP="004D3F1F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 судебную практику и рекомендации Минфина, касающиеся </w:t>
      </w:r>
      <w:r w:rsidR="00060ACA">
        <w:rPr>
          <w:rFonts w:ascii="Arial" w:hAnsi="Arial" w:cs="Arial"/>
        </w:rPr>
        <w:t>договоров аренды, лизинга, проката.</w:t>
      </w:r>
    </w:p>
    <w:p w:rsidR="004D3F1F" w:rsidRPr="00E0095E" w:rsidRDefault="004D3F1F" w:rsidP="004D3F1F">
      <w:pPr>
        <w:pStyle w:val="a7"/>
        <w:ind w:left="927"/>
        <w:jc w:val="both"/>
        <w:rPr>
          <w:rFonts w:ascii="Arial" w:hAnsi="Arial" w:cs="Arial"/>
        </w:rPr>
      </w:pPr>
    </w:p>
    <w:p w:rsidR="004D3F1F" w:rsidRPr="00E0095E" w:rsidRDefault="004D3F1F" w:rsidP="004D3F1F">
      <w:pPr>
        <w:pStyle w:val="a7"/>
        <w:jc w:val="both"/>
        <w:rPr>
          <w:rFonts w:ascii="Arial" w:hAnsi="Arial" w:cs="Arial"/>
        </w:rPr>
      </w:pPr>
      <w:r w:rsidRPr="00E0095E">
        <w:rPr>
          <w:rFonts w:ascii="Arial" w:hAnsi="Arial" w:cs="Arial"/>
        </w:rPr>
        <w:t>.</w:t>
      </w:r>
    </w:p>
    <w:p w:rsidR="004D3F1F" w:rsidRDefault="004D3F1F" w:rsidP="004D3F1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4D3F1F" w:rsidRPr="00626720" w:rsidRDefault="004D3F1F" w:rsidP="004D3F1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060ACA" w:rsidRDefault="00060ACA" w:rsidP="004D3F1F">
      <w:pPr>
        <w:pStyle w:val="a8"/>
        <w:numPr>
          <w:ilvl w:val="0"/>
          <w:numId w:val="15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Сходство и различия договор</w:t>
      </w:r>
      <w:r w:rsidR="0010035C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аренды, лизинга и проката.</w:t>
      </w:r>
    </w:p>
    <w:p w:rsidR="004D3F1F" w:rsidRPr="00E70D84" w:rsidRDefault="0010035C" w:rsidP="004D3F1F">
      <w:pPr>
        <w:pStyle w:val="a8"/>
        <w:numPr>
          <w:ilvl w:val="0"/>
          <w:numId w:val="15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Проверка бухгалтером договора аренды</w:t>
      </w:r>
      <w:r w:rsidR="004D3F1F" w:rsidRPr="00E70D84">
        <w:rPr>
          <w:rFonts w:ascii="Arial" w:hAnsi="Arial" w:cs="Arial"/>
          <w:b/>
          <w:sz w:val="24"/>
          <w:szCs w:val="24"/>
        </w:rPr>
        <w:t>.</w:t>
      </w:r>
    </w:p>
    <w:p w:rsidR="004D3F1F" w:rsidRDefault="0010035C" w:rsidP="004D3F1F">
      <w:pPr>
        <w:pStyle w:val="a8"/>
        <w:numPr>
          <w:ilvl w:val="0"/>
          <w:numId w:val="15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Проверка бухгалтером договора лизинга</w:t>
      </w:r>
      <w:r w:rsidR="004D3F1F">
        <w:rPr>
          <w:rFonts w:ascii="Arial" w:hAnsi="Arial" w:cs="Arial"/>
          <w:b/>
          <w:sz w:val="24"/>
          <w:szCs w:val="24"/>
        </w:rPr>
        <w:t>.</w:t>
      </w:r>
    </w:p>
    <w:p w:rsidR="004D3F1F" w:rsidRPr="00A90A8D" w:rsidRDefault="0010035C" w:rsidP="004D3F1F">
      <w:pPr>
        <w:pStyle w:val="a8"/>
        <w:numPr>
          <w:ilvl w:val="0"/>
          <w:numId w:val="15"/>
        </w:numPr>
        <w:spacing w:after="0" w:line="240" w:lineRule="auto"/>
        <w:ind w:right="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Проверка бухгалтером договора проката.</w:t>
      </w:r>
    </w:p>
    <w:p w:rsidR="0006669A" w:rsidRPr="00DC50AB" w:rsidRDefault="0006669A" w:rsidP="0006669A">
      <w:pPr>
        <w:rPr>
          <w:rFonts w:ascii="Arial" w:hAnsi="Arial" w:cs="Arial"/>
          <w:b/>
          <w:sz w:val="24"/>
          <w:szCs w:val="24"/>
        </w:rPr>
      </w:pP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06669A">
      <w:pPr>
        <w:pStyle w:val="a7"/>
        <w:ind w:firstLine="567"/>
      </w:pPr>
      <w:bookmarkStart w:id="0" w:name="_GoBack"/>
      <w:bookmarkEnd w:id="0"/>
    </w:p>
    <w:sectPr w:rsidR="00365238" w:rsidSect="00143918">
      <w:headerReference w:type="default" r:id="rId9"/>
      <w:footerReference w:type="default" r:id="rId10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76" w:rsidRDefault="00351F76" w:rsidP="00D61B52">
      <w:pPr>
        <w:spacing w:after="0" w:line="240" w:lineRule="auto"/>
      </w:pPr>
      <w:r>
        <w:separator/>
      </w:r>
    </w:p>
  </w:endnote>
  <w:endnote w:type="continuationSeparator" w:id="0">
    <w:p w:rsidR="00351F76" w:rsidRDefault="00351F76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CA" w:rsidRDefault="00060ACA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50516" wp14:editId="2300D69D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ACA" w:rsidRDefault="00060A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0ACA" w:rsidRDefault="00060ACA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76" w:rsidRDefault="00351F76" w:rsidP="00D61B52">
      <w:pPr>
        <w:spacing w:after="0" w:line="240" w:lineRule="auto"/>
      </w:pPr>
      <w:r>
        <w:separator/>
      </w:r>
    </w:p>
  </w:footnote>
  <w:footnote w:type="continuationSeparator" w:id="0">
    <w:p w:rsidR="00351F76" w:rsidRDefault="00351F76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CA" w:rsidRDefault="00060ACA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425A383" wp14:editId="72FEAAA2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ACA" w:rsidRDefault="00060A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0E8B186D"/>
    <w:multiLevelType w:val="hybridMultilevel"/>
    <w:tmpl w:val="82A0B9F8"/>
    <w:lvl w:ilvl="0" w:tplc="BF78DD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0ACA"/>
    <w:rsid w:val="0006669A"/>
    <w:rsid w:val="00067AB9"/>
    <w:rsid w:val="00084164"/>
    <w:rsid w:val="000978FA"/>
    <w:rsid w:val="000E514F"/>
    <w:rsid w:val="000F458A"/>
    <w:rsid w:val="0010035C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1F5C27"/>
    <w:rsid w:val="002505B9"/>
    <w:rsid w:val="002831CA"/>
    <w:rsid w:val="002876D6"/>
    <w:rsid w:val="002B28B7"/>
    <w:rsid w:val="002C1D05"/>
    <w:rsid w:val="002C4B1A"/>
    <w:rsid w:val="002C56C4"/>
    <w:rsid w:val="002C7A34"/>
    <w:rsid w:val="002E38A6"/>
    <w:rsid w:val="002F13D3"/>
    <w:rsid w:val="00313805"/>
    <w:rsid w:val="00323D3D"/>
    <w:rsid w:val="003247FC"/>
    <w:rsid w:val="00327F6C"/>
    <w:rsid w:val="0033154D"/>
    <w:rsid w:val="00351F76"/>
    <w:rsid w:val="003528EF"/>
    <w:rsid w:val="00365238"/>
    <w:rsid w:val="003A23D4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3F1F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C0277"/>
    <w:rsid w:val="006D42F9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4B12"/>
    <w:rsid w:val="007C0138"/>
    <w:rsid w:val="007E4C3A"/>
    <w:rsid w:val="00876264"/>
    <w:rsid w:val="00876765"/>
    <w:rsid w:val="008A7CC7"/>
    <w:rsid w:val="008E3008"/>
    <w:rsid w:val="008F00BA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840DB"/>
    <w:rsid w:val="00DA247F"/>
    <w:rsid w:val="00DC2A03"/>
    <w:rsid w:val="00DC3625"/>
    <w:rsid w:val="00DC50AB"/>
    <w:rsid w:val="00DC5CBC"/>
    <w:rsid w:val="00DC66B8"/>
    <w:rsid w:val="00DD7C7C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201</cp:revision>
  <dcterms:created xsi:type="dcterms:W3CDTF">2020-08-24T08:40:00Z</dcterms:created>
  <dcterms:modified xsi:type="dcterms:W3CDTF">2023-07-26T12:18:00Z</dcterms:modified>
</cp:coreProperties>
</file>