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A" w:rsidRDefault="0077176A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7176A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Обзор событий за II квартал для бюджетных организаций </w:t>
      </w:r>
    </w:p>
    <w:p w:rsidR="006A5F4B" w:rsidRPr="006A5F4B" w:rsidRDefault="00FC7DEC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9349CE">
        <w:rPr>
          <w:rFonts w:ascii="Times New Roman" w:hAnsi="Times New Roman" w:cs="Times New Roman"/>
          <w:b/>
          <w:color w:val="FF6600"/>
          <w:sz w:val="28"/>
          <w:szCs w:val="28"/>
        </w:rPr>
        <w:t>7</w:t>
      </w:r>
      <w:r w:rsidR="009E7A1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9349CE"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9349CE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B76BB2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B76BB2"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4E5BAE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9B0FDE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9B0FDE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19606"/>
            <wp:effectExtent l="0" t="0" r="0" b="9525"/>
            <wp:docPr id="3" name="Рисунок 3" descr="Z:\work\PR\ДИЗАЙН\МАКЕТЫ\_Вебинары\Фото лекторов\Антип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ork\PR\ДИЗАЙН\МАКЕТЫ\_Вебинары\Фото лекторов\Антипов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30" w:rsidRDefault="00BB1230" w:rsidP="00BB1230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Вебинар</w:t>
      </w:r>
      <w:r w:rsidRPr="00B70165">
        <w:rPr>
          <w:rFonts w:ascii="Arial" w:hAnsi="Arial" w:cs="Arial"/>
          <w:b/>
          <w:color w:val="7030A0"/>
          <w:sz w:val="24"/>
          <w:szCs w:val="24"/>
        </w:rPr>
        <w:t xml:space="preserve"> поможет Вам:</w:t>
      </w:r>
    </w:p>
    <w:p w:rsidR="0077176A" w:rsidRPr="00743FFB" w:rsidRDefault="0077176A" w:rsidP="0077176A">
      <w:pPr>
        <w:numPr>
          <w:ilvl w:val="0"/>
          <w:numId w:val="8"/>
        </w:numPr>
        <w:spacing w:after="0" w:line="240" w:lineRule="auto"/>
        <w:jc w:val="both"/>
      </w:pPr>
      <w:r w:rsidRPr="0001467B">
        <w:rPr>
          <w:i/>
          <w:iCs/>
        </w:rPr>
        <w:t xml:space="preserve">быть в курсе важных изменений законодательства </w:t>
      </w:r>
      <w:r>
        <w:rPr>
          <w:i/>
          <w:iCs/>
        </w:rPr>
        <w:t xml:space="preserve">в бухгалтерском учете </w:t>
      </w:r>
      <w:r w:rsidRPr="0001467B">
        <w:rPr>
          <w:i/>
          <w:iCs/>
        </w:rPr>
        <w:t>для организаций госсектора</w:t>
      </w:r>
      <w:r>
        <w:t>;</w:t>
      </w:r>
    </w:p>
    <w:p w:rsidR="0077176A" w:rsidRPr="00743FFB" w:rsidRDefault="0077176A" w:rsidP="0077176A">
      <w:pPr>
        <w:numPr>
          <w:ilvl w:val="0"/>
          <w:numId w:val="8"/>
        </w:numPr>
        <w:spacing w:after="0" w:line="240" w:lineRule="auto"/>
        <w:jc w:val="both"/>
      </w:pPr>
      <w:r w:rsidRPr="00743FFB">
        <w:rPr>
          <w:i/>
        </w:rPr>
        <w:t>учитывать в кадровой работе изменения трудового законодательства</w:t>
      </w:r>
      <w:r w:rsidRPr="00743FFB">
        <w:t xml:space="preserve"> </w:t>
      </w:r>
    </w:p>
    <w:p w:rsidR="002876D6" w:rsidRPr="0086408F" w:rsidRDefault="002876D6" w:rsidP="00FC7DEC">
      <w:pPr>
        <w:spacing w:before="240" w:after="24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DA4882">
        <w:rPr>
          <w:rFonts w:ascii="Arial" w:hAnsi="Arial" w:cs="Arial"/>
          <w:b/>
          <w:color w:val="7030A0"/>
          <w:sz w:val="28"/>
          <w:szCs w:val="28"/>
        </w:rPr>
        <w:t>П</w:t>
      </w:r>
      <w:r w:rsidRPr="0086408F">
        <w:rPr>
          <w:rFonts w:ascii="Arial" w:hAnsi="Arial" w:cs="Arial"/>
          <w:b/>
          <w:color w:val="7030A0"/>
          <w:sz w:val="28"/>
          <w:szCs w:val="28"/>
        </w:rPr>
        <w:t>рограмма вебинара:</w:t>
      </w:r>
    </w:p>
    <w:p w:rsidR="0077176A" w:rsidRDefault="00F2786F" w:rsidP="0077176A">
      <w:pPr>
        <w:spacing w:after="0" w:line="240" w:lineRule="auto"/>
        <w:ind w:left="851" w:right="851"/>
        <w:jc w:val="both"/>
        <w:rPr>
          <w:rFonts w:ascii="Arial" w:hAnsi="Arial" w:cs="Arial"/>
          <w:b/>
          <w:sz w:val="24"/>
          <w:szCs w:val="24"/>
        </w:rPr>
      </w:pPr>
      <w:r w:rsidRPr="00F2786F">
        <w:rPr>
          <w:rFonts w:ascii="Arial" w:hAnsi="Arial" w:cs="Arial"/>
          <w:b/>
          <w:sz w:val="24"/>
          <w:szCs w:val="24"/>
        </w:rPr>
        <w:t xml:space="preserve">1. </w:t>
      </w:r>
      <w:r w:rsidR="0077176A" w:rsidRPr="0077176A">
        <w:rPr>
          <w:rFonts w:ascii="Arial" w:hAnsi="Arial" w:cs="Arial"/>
          <w:b/>
          <w:sz w:val="24"/>
          <w:szCs w:val="24"/>
        </w:rPr>
        <w:t>Бухгалтерские новости</w:t>
      </w:r>
    </w:p>
    <w:p w:rsidR="0077176A" w:rsidRPr="0077176A" w:rsidRDefault="0077176A" w:rsidP="0077176A">
      <w:pPr>
        <w:spacing w:after="0" w:line="240" w:lineRule="auto"/>
        <w:ind w:left="851" w:right="851"/>
        <w:jc w:val="both"/>
        <w:rPr>
          <w:rFonts w:ascii="Arial" w:hAnsi="Arial" w:cs="Arial"/>
          <w:b/>
          <w:sz w:val="24"/>
          <w:szCs w:val="24"/>
        </w:rPr>
      </w:pPr>
      <w:r w:rsidRPr="0077176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1.</w:t>
      </w:r>
      <w:r w:rsidRPr="007717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К</w:t>
      </w:r>
      <w:r w:rsidRPr="0077176A">
        <w:rPr>
          <w:rFonts w:ascii="Arial" w:hAnsi="Arial" w:cs="Arial"/>
          <w:b/>
          <w:sz w:val="24"/>
          <w:szCs w:val="24"/>
        </w:rPr>
        <w:t xml:space="preserve">акие ошибки выявило Казначейство при </w:t>
      </w:r>
      <w:proofErr w:type="spellStart"/>
      <w:r w:rsidRPr="0077176A">
        <w:rPr>
          <w:rFonts w:ascii="Arial" w:hAnsi="Arial" w:cs="Arial"/>
          <w:b/>
          <w:sz w:val="24"/>
          <w:szCs w:val="24"/>
        </w:rPr>
        <w:t>госфинконтроле</w:t>
      </w:r>
      <w:proofErr w:type="spellEnd"/>
      <w:r w:rsidRPr="0077176A">
        <w:rPr>
          <w:rFonts w:ascii="Arial" w:hAnsi="Arial" w:cs="Arial"/>
          <w:b/>
          <w:sz w:val="24"/>
          <w:szCs w:val="24"/>
        </w:rPr>
        <w:t xml:space="preserve"> в 2022 году. </w:t>
      </w:r>
    </w:p>
    <w:p w:rsidR="0077176A" w:rsidRPr="0077176A" w:rsidRDefault="0077176A" w:rsidP="0077176A">
      <w:pPr>
        <w:spacing w:after="0" w:line="240" w:lineRule="auto"/>
        <w:ind w:left="851" w:righ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77176A">
        <w:rPr>
          <w:rFonts w:ascii="Arial" w:hAnsi="Arial" w:cs="Arial"/>
          <w:b/>
          <w:sz w:val="24"/>
          <w:szCs w:val="24"/>
        </w:rPr>
        <w:t>2.</w:t>
      </w:r>
      <w:r w:rsidRPr="0077176A">
        <w:rPr>
          <w:rFonts w:ascii="Arial" w:hAnsi="Arial" w:cs="Arial"/>
          <w:b/>
          <w:sz w:val="24"/>
          <w:szCs w:val="24"/>
        </w:rPr>
        <w:tab/>
        <w:t>Рекомендации Минфина, как организовать и проводить внутренний контроль совершаемых фактов хозяйственной жизни, ведения учета и составления отчетности.</w:t>
      </w:r>
    </w:p>
    <w:p w:rsidR="0077176A" w:rsidRPr="0077176A" w:rsidRDefault="0077176A" w:rsidP="0077176A">
      <w:pPr>
        <w:spacing w:after="0" w:line="240" w:lineRule="auto"/>
        <w:ind w:left="851" w:righ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77176A">
        <w:rPr>
          <w:rFonts w:ascii="Arial" w:hAnsi="Arial" w:cs="Arial"/>
          <w:b/>
          <w:sz w:val="24"/>
          <w:szCs w:val="24"/>
        </w:rPr>
        <w:t>3.</w:t>
      </w:r>
      <w:r w:rsidRPr="007717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К</w:t>
      </w:r>
      <w:r w:rsidRPr="0077176A">
        <w:rPr>
          <w:rFonts w:ascii="Arial" w:hAnsi="Arial" w:cs="Arial"/>
          <w:b/>
          <w:sz w:val="24"/>
          <w:szCs w:val="24"/>
        </w:rPr>
        <w:t>акие дополнительные сведения нужно указывать в путевом листе с 1 сентября 2023 года.</w:t>
      </w:r>
    </w:p>
    <w:p w:rsidR="0077176A" w:rsidRPr="0077176A" w:rsidRDefault="0077176A" w:rsidP="0077176A">
      <w:pPr>
        <w:spacing w:after="0" w:line="240" w:lineRule="auto"/>
        <w:ind w:left="851" w:righ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77176A">
        <w:rPr>
          <w:rFonts w:ascii="Arial" w:hAnsi="Arial" w:cs="Arial"/>
          <w:b/>
          <w:sz w:val="24"/>
          <w:szCs w:val="24"/>
        </w:rPr>
        <w:t>4.</w:t>
      </w:r>
      <w:r w:rsidRPr="007717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Н</w:t>
      </w:r>
      <w:r w:rsidRPr="0077176A">
        <w:rPr>
          <w:rFonts w:ascii="Arial" w:hAnsi="Arial" w:cs="Arial"/>
          <w:b/>
          <w:sz w:val="24"/>
          <w:szCs w:val="24"/>
        </w:rPr>
        <w:t>ужно ли учитывать компенсационные и стимулирующие выплаты при оплате за сверхурочную работу.</w:t>
      </w:r>
    </w:p>
    <w:p w:rsidR="0077176A" w:rsidRDefault="0077176A" w:rsidP="0077176A">
      <w:pPr>
        <w:spacing w:after="0" w:line="240" w:lineRule="auto"/>
        <w:ind w:left="851" w:righ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77176A">
        <w:rPr>
          <w:rFonts w:ascii="Arial" w:hAnsi="Arial" w:cs="Arial"/>
          <w:b/>
          <w:sz w:val="24"/>
          <w:szCs w:val="24"/>
        </w:rPr>
        <w:t>Кадровые новости</w:t>
      </w:r>
    </w:p>
    <w:p w:rsidR="0077176A" w:rsidRPr="0077176A" w:rsidRDefault="0077176A" w:rsidP="0077176A">
      <w:pPr>
        <w:spacing w:after="0" w:line="240" w:lineRule="auto"/>
        <w:ind w:left="851" w:righ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77176A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Н</w:t>
      </w:r>
      <w:r w:rsidRPr="0077176A">
        <w:rPr>
          <w:rFonts w:ascii="Arial" w:hAnsi="Arial" w:cs="Arial"/>
          <w:b/>
          <w:sz w:val="24"/>
          <w:szCs w:val="24"/>
        </w:rPr>
        <w:t>овы</w:t>
      </w:r>
      <w:r>
        <w:rPr>
          <w:rFonts w:ascii="Arial" w:hAnsi="Arial" w:cs="Arial"/>
          <w:b/>
          <w:sz w:val="24"/>
          <w:szCs w:val="24"/>
        </w:rPr>
        <w:t>е</w:t>
      </w:r>
      <w:r w:rsidRPr="0077176A">
        <w:rPr>
          <w:rFonts w:ascii="Arial" w:hAnsi="Arial" w:cs="Arial"/>
          <w:b/>
          <w:sz w:val="24"/>
          <w:szCs w:val="24"/>
        </w:rPr>
        <w:t xml:space="preserve"> правила финансирования мер по сокращению производственного травматизма.</w:t>
      </w:r>
    </w:p>
    <w:p w:rsidR="0077176A" w:rsidRPr="0077176A" w:rsidRDefault="0077176A" w:rsidP="0077176A">
      <w:pPr>
        <w:spacing w:after="0" w:line="240" w:lineRule="auto"/>
        <w:ind w:left="851" w:righ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77176A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К</w:t>
      </w:r>
      <w:r w:rsidRPr="0077176A">
        <w:rPr>
          <w:rFonts w:ascii="Arial" w:hAnsi="Arial" w:cs="Arial"/>
          <w:b/>
          <w:sz w:val="24"/>
          <w:szCs w:val="24"/>
        </w:rPr>
        <w:t>огда от работника не нужно согласие на электронный кадровый документооборот.</w:t>
      </w:r>
    </w:p>
    <w:p w:rsidR="0077176A" w:rsidRPr="0077176A" w:rsidRDefault="0077176A" w:rsidP="0077176A">
      <w:pPr>
        <w:spacing w:after="0" w:line="240" w:lineRule="auto"/>
        <w:ind w:left="851" w:righ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Pr="0077176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Р</w:t>
      </w:r>
      <w:r w:rsidRPr="0077176A">
        <w:rPr>
          <w:rFonts w:ascii="Arial" w:hAnsi="Arial" w:cs="Arial"/>
          <w:b/>
          <w:sz w:val="24"/>
          <w:szCs w:val="24"/>
        </w:rPr>
        <w:t>азъяснения Минтруда по вопросам временного перевода сотрудников к другому работодателю.</w:t>
      </w:r>
    </w:p>
    <w:p w:rsidR="0077176A" w:rsidRDefault="0077176A" w:rsidP="0077176A">
      <w:pPr>
        <w:spacing w:after="0" w:line="240" w:lineRule="auto"/>
        <w:ind w:left="851" w:righ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77176A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Н</w:t>
      </w:r>
      <w:r w:rsidRPr="0077176A">
        <w:rPr>
          <w:rFonts w:ascii="Arial" w:hAnsi="Arial" w:cs="Arial"/>
          <w:b/>
          <w:sz w:val="24"/>
          <w:szCs w:val="24"/>
        </w:rPr>
        <w:t>овые правила проведения дистанционных медосмотров работников.</w:t>
      </w:r>
    </w:p>
    <w:p w:rsidR="0077176A" w:rsidRDefault="0077176A" w:rsidP="0077176A">
      <w:pPr>
        <w:spacing w:before="24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</w:p>
    <w:p w:rsidR="00F2786F" w:rsidRDefault="00F2786F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F2786F" w:rsidRDefault="00F2786F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143918">
      <w:pPr>
        <w:spacing w:after="0" w:line="240" w:lineRule="auto"/>
        <w:ind w:left="850" w:right="850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02" w:rsidRDefault="00E65F02" w:rsidP="00D61B52">
      <w:pPr>
        <w:spacing w:after="0" w:line="240" w:lineRule="auto"/>
      </w:pPr>
      <w:r>
        <w:separator/>
      </w:r>
    </w:p>
  </w:endnote>
  <w:endnote w:type="continuationSeparator" w:id="0">
    <w:p w:rsidR="00E65F02" w:rsidRDefault="00E65F02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52" w:rsidRDefault="00412C52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C52" w:rsidRDefault="00412C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412C52" w:rsidRDefault="00412C52"/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02" w:rsidRDefault="00E65F02" w:rsidP="00D61B52">
      <w:pPr>
        <w:spacing w:after="0" w:line="240" w:lineRule="auto"/>
      </w:pPr>
      <w:r>
        <w:separator/>
      </w:r>
    </w:p>
  </w:footnote>
  <w:footnote w:type="continuationSeparator" w:id="0">
    <w:p w:rsidR="00E65F02" w:rsidRDefault="00E65F02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52" w:rsidRDefault="00412C52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C52" w:rsidRDefault="00412C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60E9"/>
    <w:multiLevelType w:val="hybridMultilevel"/>
    <w:tmpl w:val="2DE281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20E33"/>
    <w:multiLevelType w:val="hybridMultilevel"/>
    <w:tmpl w:val="83BC3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41E0E32"/>
    <w:multiLevelType w:val="hybridMultilevel"/>
    <w:tmpl w:val="7BFE4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13EB4"/>
    <w:rsid w:val="00046A3F"/>
    <w:rsid w:val="00050CD6"/>
    <w:rsid w:val="00050D7F"/>
    <w:rsid w:val="00067AB9"/>
    <w:rsid w:val="000D6D1E"/>
    <w:rsid w:val="000E514F"/>
    <w:rsid w:val="000F458A"/>
    <w:rsid w:val="00143918"/>
    <w:rsid w:val="0019191C"/>
    <w:rsid w:val="001A2101"/>
    <w:rsid w:val="00225254"/>
    <w:rsid w:val="002505B9"/>
    <w:rsid w:val="002876D6"/>
    <w:rsid w:val="002B28B7"/>
    <w:rsid w:val="002C56C4"/>
    <w:rsid w:val="002E38A6"/>
    <w:rsid w:val="0033154D"/>
    <w:rsid w:val="00365238"/>
    <w:rsid w:val="00412C52"/>
    <w:rsid w:val="004224A6"/>
    <w:rsid w:val="004342CD"/>
    <w:rsid w:val="00437A48"/>
    <w:rsid w:val="004C4A44"/>
    <w:rsid w:val="004D19F0"/>
    <w:rsid w:val="004E5BAE"/>
    <w:rsid w:val="0051061D"/>
    <w:rsid w:val="00556C29"/>
    <w:rsid w:val="00557D6A"/>
    <w:rsid w:val="005A1028"/>
    <w:rsid w:val="005D2627"/>
    <w:rsid w:val="005E7E60"/>
    <w:rsid w:val="005F69D3"/>
    <w:rsid w:val="00656970"/>
    <w:rsid w:val="006A5F4B"/>
    <w:rsid w:val="006C0277"/>
    <w:rsid w:val="006C2F1D"/>
    <w:rsid w:val="006D42F9"/>
    <w:rsid w:val="006E07FC"/>
    <w:rsid w:val="007028E6"/>
    <w:rsid w:val="0077176A"/>
    <w:rsid w:val="007914D3"/>
    <w:rsid w:val="007B66E1"/>
    <w:rsid w:val="007C4652"/>
    <w:rsid w:val="0080511F"/>
    <w:rsid w:val="008A7CC7"/>
    <w:rsid w:val="008F3699"/>
    <w:rsid w:val="009125B8"/>
    <w:rsid w:val="009349CE"/>
    <w:rsid w:val="0094410E"/>
    <w:rsid w:val="00976243"/>
    <w:rsid w:val="00986454"/>
    <w:rsid w:val="009B0FDE"/>
    <w:rsid w:val="009C71BB"/>
    <w:rsid w:val="009E7A1C"/>
    <w:rsid w:val="009F29EA"/>
    <w:rsid w:val="00A12FA4"/>
    <w:rsid w:val="00A138CE"/>
    <w:rsid w:val="00A723B3"/>
    <w:rsid w:val="00AE3C27"/>
    <w:rsid w:val="00B76BB2"/>
    <w:rsid w:val="00BB1230"/>
    <w:rsid w:val="00BC4370"/>
    <w:rsid w:val="00BE5FA8"/>
    <w:rsid w:val="00C421F5"/>
    <w:rsid w:val="00C666E0"/>
    <w:rsid w:val="00C92743"/>
    <w:rsid w:val="00C950CC"/>
    <w:rsid w:val="00CB1EFB"/>
    <w:rsid w:val="00CC7DA8"/>
    <w:rsid w:val="00D05F43"/>
    <w:rsid w:val="00D10FFF"/>
    <w:rsid w:val="00D139EF"/>
    <w:rsid w:val="00D40CEB"/>
    <w:rsid w:val="00D46CC1"/>
    <w:rsid w:val="00D52165"/>
    <w:rsid w:val="00D61B52"/>
    <w:rsid w:val="00DA4882"/>
    <w:rsid w:val="00E033D9"/>
    <w:rsid w:val="00E65F02"/>
    <w:rsid w:val="00E82618"/>
    <w:rsid w:val="00E97756"/>
    <w:rsid w:val="00EF0488"/>
    <w:rsid w:val="00F2786F"/>
    <w:rsid w:val="00FA0F9C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75</cp:revision>
  <dcterms:created xsi:type="dcterms:W3CDTF">2020-08-24T08:40:00Z</dcterms:created>
  <dcterms:modified xsi:type="dcterms:W3CDTF">2023-07-26T12:13:00Z</dcterms:modified>
</cp:coreProperties>
</file>