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3D" w:rsidRDefault="0046783D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6783D">
        <w:rPr>
          <w:rFonts w:ascii="Times New Roman" w:hAnsi="Times New Roman" w:cs="Times New Roman"/>
          <w:b/>
          <w:color w:val="7030A0"/>
          <w:sz w:val="32"/>
          <w:szCs w:val="32"/>
        </w:rPr>
        <w:t>Изменения в налоговом, бухгалтерском и кадровом учете с 1 сентября и с 2024</w:t>
      </w:r>
    </w:p>
    <w:p w:rsidR="006A5F4B" w:rsidRPr="006A5F4B" w:rsidRDefault="00347AD5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</w:t>
      </w:r>
      <w:r w:rsidR="00F90D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23D3D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347AD5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347AD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323D3D" w:rsidRDefault="00FB2086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E6CEF">
        <w:rPr>
          <w:rFonts w:ascii="Arial" w:hAnsi="Arial" w:cs="Arial"/>
        </w:rPr>
        <w:t>асскажем</w:t>
      </w:r>
      <w:r>
        <w:rPr>
          <w:rFonts w:ascii="Arial" w:hAnsi="Arial" w:cs="Arial"/>
        </w:rPr>
        <w:t xml:space="preserve"> о грядущих изменениях, затрагивающих бухгалтерский и кадровый учет – совсем скорых и несколько отдаленных;</w:t>
      </w:r>
    </w:p>
    <w:p w:rsidR="00FB2086" w:rsidRDefault="00FB2086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 законодательные акты, вступающие в силу после 1 сентября и проекты законодательных актов, а также значимые рекомендации Минфина;</w:t>
      </w:r>
    </w:p>
    <w:p w:rsidR="005E6CEF" w:rsidRPr="00440233" w:rsidRDefault="00FB2086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Разберемся, как отразить новшества в учете своей организации.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3D3D" w:rsidRDefault="00300A4C" w:rsidP="00300A4C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с 1 сентября – для кадровика.</w:t>
      </w:r>
    </w:p>
    <w:p w:rsidR="00300A4C" w:rsidRDefault="00300A4C" w:rsidP="00300A4C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с 1 сентября – для бухгалтера.</w:t>
      </w:r>
    </w:p>
    <w:p w:rsidR="00300A4C" w:rsidRDefault="00300A4C" w:rsidP="00300A4C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 с 2024 г. – для кадровика.</w:t>
      </w:r>
    </w:p>
    <w:p w:rsidR="0006669A" w:rsidRPr="00300A4C" w:rsidRDefault="00300A4C" w:rsidP="000C6F7D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300A4C">
        <w:rPr>
          <w:rFonts w:ascii="Arial" w:hAnsi="Arial" w:cs="Arial"/>
          <w:b/>
          <w:sz w:val="24"/>
          <w:szCs w:val="24"/>
        </w:rPr>
        <w:t>Изменения с 2024 г.  – для бухгалтера.</w:t>
      </w:r>
    </w:p>
    <w:p w:rsidR="0006669A" w:rsidRDefault="0006669A" w:rsidP="0006669A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06669A">
      <w:pPr>
        <w:pStyle w:val="a7"/>
        <w:ind w:firstLine="567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A9" w:rsidRDefault="002900A9" w:rsidP="00D61B52">
      <w:pPr>
        <w:spacing w:after="0" w:line="240" w:lineRule="auto"/>
      </w:pPr>
      <w:r>
        <w:separator/>
      </w:r>
    </w:p>
  </w:endnote>
  <w:endnote w:type="continuationSeparator" w:id="0">
    <w:p w:rsidR="002900A9" w:rsidRDefault="002900A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0AB" w:rsidRDefault="00DC50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DC50AB" w:rsidRDefault="00DC50AB"/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A9" w:rsidRDefault="002900A9" w:rsidP="00D61B52">
      <w:pPr>
        <w:spacing w:after="0" w:line="240" w:lineRule="auto"/>
      </w:pPr>
      <w:r>
        <w:separator/>
      </w:r>
    </w:p>
  </w:footnote>
  <w:footnote w:type="continuationSeparator" w:id="0">
    <w:p w:rsidR="002900A9" w:rsidRDefault="002900A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0AB" w:rsidRDefault="00DC5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1979"/>
    <w:multiLevelType w:val="hybridMultilevel"/>
    <w:tmpl w:val="A8FE9FE6"/>
    <w:lvl w:ilvl="0" w:tplc="79F4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E514F"/>
    <w:rsid w:val="000F458A"/>
    <w:rsid w:val="00110DCE"/>
    <w:rsid w:val="0011311B"/>
    <w:rsid w:val="00143918"/>
    <w:rsid w:val="00153871"/>
    <w:rsid w:val="001627ED"/>
    <w:rsid w:val="0019191C"/>
    <w:rsid w:val="0019434F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900A9"/>
    <w:rsid w:val="002B28B7"/>
    <w:rsid w:val="002C1D05"/>
    <w:rsid w:val="002C56C4"/>
    <w:rsid w:val="002C7A34"/>
    <w:rsid w:val="002E38A6"/>
    <w:rsid w:val="002F13D3"/>
    <w:rsid w:val="00300A4C"/>
    <w:rsid w:val="00313805"/>
    <w:rsid w:val="00323D3D"/>
    <w:rsid w:val="003247FC"/>
    <w:rsid w:val="00327F6C"/>
    <w:rsid w:val="0033154D"/>
    <w:rsid w:val="00347AD5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6783D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128EF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C0277"/>
    <w:rsid w:val="006D42F9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A7CC7"/>
    <w:rsid w:val="008E3008"/>
    <w:rsid w:val="00910B83"/>
    <w:rsid w:val="00911162"/>
    <w:rsid w:val="00913E73"/>
    <w:rsid w:val="009208F4"/>
    <w:rsid w:val="00976243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A21A2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DF2FCC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B20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201</cp:revision>
  <dcterms:created xsi:type="dcterms:W3CDTF">2020-08-24T08:40:00Z</dcterms:created>
  <dcterms:modified xsi:type="dcterms:W3CDTF">2023-07-26T12:11:00Z</dcterms:modified>
</cp:coreProperties>
</file>